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52E" w:rsidRPr="00456BBE" w:rsidRDefault="0060652E" w:rsidP="0060652E">
      <w:pPr>
        <w:spacing w:after="0"/>
        <w:jc w:val="right"/>
        <w:rPr>
          <w:rFonts w:ascii="Times New Roman" w:hAnsi="Times New Roman" w:cs="Times New Roman"/>
        </w:rPr>
      </w:pPr>
      <w:r w:rsidRPr="00456BBE">
        <w:rPr>
          <w:rFonts w:ascii="Times New Roman" w:hAnsi="Times New Roman" w:cs="Times New Roman"/>
        </w:rPr>
        <w:t>Приложение №</w:t>
      </w:r>
      <w:bookmarkStart w:id="0" w:name="_GoBack"/>
      <w:bookmarkEnd w:id="0"/>
      <w:r w:rsidRPr="00456BBE">
        <w:rPr>
          <w:rFonts w:ascii="Times New Roman" w:hAnsi="Times New Roman" w:cs="Times New Roman"/>
        </w:rPr>
        <w:t xml:space="preserve"> </w:t>
      </w:r>
      <w:r w:rsidR="009F762D" w:rsidRPr="00456BBE">
        <w:rPr>
          <w:rFonts w:ascii="Times New Roman" w:hAnsi="Times New Roman" w:cs="Times New Roman"/>
        </w:rPr>
        <w:t>6</w:t>
      </w:r>
    </w:p>
    <w:p w:rsidR="0060652E" w:rsidRPr="00456BBE" w:rsidRDefault="0060652E" w:rsidP="0060652E">
      <w:pPr>
        <w:spacing w:after="0"/>
        <w:jc w:val="right"/>
        <w:rPr>
          <w:rFonts w:ascii="Times New Roman" w:hAnsi="Times New Roman" w:cs="Times New Roman"/>
        </w:rPr>
      </w:pPr>
      <w:r w:rsidRPr="00456BBE">
        <w:rPr>
          <w:rFonts w:ascii="Times New Roman" w:hAnsi="Times New Roman" w:cs="Times New Roman"/>
        </w:rPr>
        <w:t>к распоряжению администрации</w:t>
      </w:r>
    </w:p>
    <w:p w:rsidR="0060652E" w:rsidRPr="00456BBE" w:rsidRDefault="0060652E" w:rsidP="0060652E">
      <w:pPr>
        <w:spacing w:after="0"/>
        <w:jc w:val="right"/>
        <w:rPr>
          <w:rFonts w:ascii="Times New Roman" w:hAnsi="Times New Roman" w:cs="Times New Roman"/>
        </w:rPr>
      </w:pPr>
      <w:r w:rsidRPr="00456BBE">
        <w:rPr>
          <w:rFonts w:ascii="Times New Roman" w:hAnsi="Times New Roman" w:cs="Times New Roman"/>
        </w:rPr>
        <w:t>города Пыть-Яха</w:t>
      </w:r>
    </w:p>
    <w:p w:rsidR="00245218" w:rsidRDefault="00742FA0" w:rsidP="00245218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23.08.2024 № 1595-ра</w:t>
      </w:r>
    </w:p>
    <w:p w:rsidR="00A81F50" w:rsidRPr="00456BBE" w:rsidRDefault="00A81F50" w:rsidP="00A81F50">
      <w:pPr>
        <w:spacing w:after="0"/>
        <w:jc w:val="right"/>
        <w:rPr>
          <w:rFonts w:ascii="Times New Roman" w:hAnsi="Times New Roman" w:cs="Times New Roman"/>
        </w:rPr>
      </w:pPr>
    </w:p>
    <w:p w:rsidR="00D658B3" w:rsidRDefault="00456BBE" w:rsidP="00D658B3">
      <w:pPr>
        <w:spacing w:after="0"/>
        <w:jc w:val="center"/>
        <w:rPr>
          <w:rFonts w:ascii="Times New Roman" w:hAnsi="Times New Roman" w:cs="Times New Roman"/>
        </w:rPr>
      </w:pPr>
      <w:r w:rsidRPr="00456BBE">
        <w:rPr>
          <w:rFonts w:ascii="Times New Roman" w:hAnsi="Times New Roman" w:cs="Times New Roman"/>
        </w:rPr>
        <w:t>Сведения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100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52"/>
        <w:gridCol w:w="21"/>
        <w:gridCol w:w="3905"/>
        <w:gridCol w:w="2126"/>
        <w:gridCol w:w="3219"/>
      </w:tblGrid>
      <w:tr w:rsidR="007601D2" w:rsidRPr="00AC1EBA" w:rsidTr="007601D2">
        <w:trPr>
          <w:trHeight w:val="1117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Наименование функциональной структуры расходов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Среднесписочная численность работников (человек)</w:t>
            </w:r>
          </w:p>
        </w:tc>
        <w:tc>
          <w:tcPr>
            <w:tcW w:w="3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125BF7">
            <w:pPr>
              <w:jc w:val="center"/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 xml:space="preserve">Расходы на заработную плату (ВР 111, 121)                        за 1 </w:t>
            </w:r>
            <w:r w:rsidR="00125BF7">
              <w:rPr>
                <w:rFonts w:ascii="Times New Roman" w:hAnsi="Times New Roman" w:cs="Times New Roman"/>
              </w:rPr>
              <w:t>полугодие</w:t>
            </w:r>
            <w:r w:rsidRPr="007601D2">
              <w:rPr>
                <w:rFonts w:ascii="Times New Roman" w:hAnsi="Times New Roman" w:cs="Times New Roman"/>
              </w:rPr>
              <w:t xml:space="preserve"> 202</w:t>
            </w:r>
            <w:r w:rsidR="005F111C">
              <w:rPr>
                <w:rFonts w:ascii="Times New Roman" w:hAnsi="Times New Roman" w:cs="Times New Roman"/>
              </w:rPr>
              <w:t>4</w:t>
            </w:r>
            <w:r w:rsidRPr="007601D2">
              <w:rPr>
                <w:rFonts w:ascii="Times New Roman" w:hAnsi="Times New Roman" w:cs="Times New Roman"/>
              </w:rPr>
              <w:t xml:space="preserve"> года, рубли</w:t>
            </w:r>
          </w:p>
        </w:tc>
      </w:tr>
      <w:tr w:rsidR="007601D2" w:rsidRPr="00AC1EBA" w:rsidTr="007601D2">
        <w:trPr>
          <w:trHeight w:val="74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(кассовый расход за счет всех источников)</w:t>
            </w:r>
          </w:p>
        </w:tc>
      </w:tr>
      <w:tr w:rsidR="00E03695" w:rsidRPr="00AC1EBA" w:rsidTr="00826739">
        <w:trPr>
          <w:trHeight w:val="745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3695" w:rsidRPr="00E03695" w:rsidRDefault="00E03695" w:rsidP="00E03695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3695" w:rsidRPr="00E03695" w:rsidRDefault="00E03695" w:rsidP="00E03695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Органы местного самоуправления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3695" w:rsidRPr="00125BF7" w:rsidRDefault="00E03695" w:rsidP="00E036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25BF7">
              <w:rPr>
                <w:rFonts w:ascii="Times New Roman" w:hAnsi="Times New Roman" w:cs="Times New Roman"/>
                <w:color w:val="000000"/>
              </w:rPr>
              <w:t>180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3695" w:rsidRPr="000742F6" w:rsidRDefault="0016191A" w:rsidP="00E036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42F6">
              <w:rPr>
                <w:rFonts w:ascii="Times New Roman" w:hAnsi="Times New Roman" w:cs="Times New Roman"/>
                <w:color w:val="000000"/>
              </w:rPr>
              <w:t>163 456 317,22</w:t>
            </w:r>
          </w:p>
        </w:tc>
      </w:tr>
      <w:tr w:rsidR="00E03695" w:rsidRPr="00AC1EBA" w:rsidTr="00826739">
        <w:trPr>
          <w:trHeight w:val="745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3695" w:rsidRPr="00E03695" w:rsidRDefault="00E03695" w:rsidP="00E03695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3695" w:rsidRPr="00E03695" w:rsidRDefault="00E03695" w:rsidP="00E03695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Муниципальные казенные учреждения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3695" w:rsidRPr="00125BF7" w:rsidRDefault="00125BF7" w:rsidP="00E036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25BF7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3695" w:rsidRPr="000742F6" w:rsidRDefault="000266C1" w:rsidP="00E036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42F6">
              <w:rPr>
                <w:rFonts w:ascii="Times New Roman" w:hAnsi="Times New Roman" w:cs="Times New Roman"/>
                <w:color w:val="000000"/>
              </w:rPr>
              <w:t>100</w:t>
            </w:r>
            <w:r w:rsidR="00ED32E0" w:rsidRPr="000742F6">
              <w:rPr>
                <w:rFonts w:ascii="Times New Roman" w:hAnsi="Times New Roman" w:cs="Times New Roman"/>
                <w:color w:val="000000"/>
              </w:rPr>
              <w:t> </w:t>
            </w:r>
            <w:r w:rsidRPr="000742F6">
              <w:rPr>
                <w:rFonts w:ascii="Times New Roman" w:hAnsi="Times New Roman" w:cs="Times New Roman"/>
                <w:color w:val="000000"/>
              </w:rPr>
              <w:t>198 926,19</w:t>
            </w:r>
          </w:p>
        </w:tc>
      </w:tr>
      <w:tr w:rsidR="00E03695" w:rsidRPr="00AC1EBA" w:rsidTr="00557D46">
        <w:trPr>
          <w:trHeight w:val="372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3695" w:rsidRPr="00E03695" w:rsidRDefault="00E03695" w:rsidP="00E03695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3.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3695" w:rsidRPr="00E03695" w:rsidRDefault="00E03695" w:rsidP="00E03695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Муниципальные бюджетные и автономные учреждения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3695" w:rsidRPr="00557D46" w:rsidRDefault="00557D46" w:rsidP="00E036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7D46">
              <w:rPr>
                <w:rFonts w:ascii="Times New Roman" w:hAnsi="Times New Roman" w:cs="Times New Roman"/>
                <w:color w:val="000000"/>
              </w:rPr>
              <w:t>1 698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3695" w:rsidRPr="000742F6" w:rsidRDefault="009712E9" w:rsidP="00E036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42F6">
              <w:rPr>
                <w:rFonts w:ascii="Times New Roman" w:hAnsi="Times New Roman" w:cs="Times New Roman"/>
                <w:color w:val="000000"/>
              </w:rPr>
              <w:t>896 964 675,81</w:t>
            </w:r>
          </w:p>
        </w:tc>
      </w:tr>
      <w:tr w:rsidR="00E03695" w:rsidRPr="00AC1EBA" w:rsidTr="00557D46">
        <w:trPr>
          <w:trHeight w:val="515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03695" w:rsidRPr="00E03695" w:rsidRDefault="00E03695" w:rsidP="00E03695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3695" w:rsidRPr="00EA4E8B" w:rsidRDefault="00E03695" w:rsidP="00E03695">
            <w:pPr>
              <w:rPr>
                <w:rFonts w:ascii="Times New Roman" w:hAnsi="Times New Roman" w:cs="Times New Roman"/>
                <w:i/>
                <w:color w:val="000000"/>
              </w:rPr>
            </w:pPr>
            <w:r w:rsidRPr="00EA4E8B">
              <w:rPr>
                <w:rFonts w:ascii="Times New Roman" w:hAnsi="Times New Roman" w:cs="Times New Roman"/>
                <w:i/>
                <w:color w:val="000000"/>
              </w:rPr>
              <w:t>из них: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3695" w:rsidRPr="00557D46" w:rsidRDefault="00E03695" w:rsidP="00E036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7D4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3695" w:rsidRPr="000742F6" w:rsidRDefault="00E03695" w:rsidP="00E036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42F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E03695" w:rsidRPr="00AC1EBA" w:rsidTr="00826739">
        <w:trPr>
          <w:trHeight w:val="745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3695" w:rsidRPr="00E03695" w:rsidRDefault="00E03695" w:rsidP="00E03695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3.1.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3695" w:rsidRPr="00E03695" w:rsidRDefault="00E03695" w:rsidP="00E03695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в сфере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3695" w:rsidRPr="000742F6" w:rsidRDefault="00557D46" w:rsidP="00E03695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557D46">
              <w:rPr>
                <w:rFonts w:ascii="Times New Roman" w:hAnsi="Times New Roman" w:cs="Times New Roman"/>
                <w:color w:val="000000"/>
              </w:rPr>
              <w:t>1 380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3695" w:rsidRPr="000742F6" w:rsidRDefault="009712E9" w:rsidP="00E036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42F6">
              <w:rPr>
                <w:rFonts w:ascii="Times New Roman" w:hAnsi="Times New Roman" w:cs="Times New Roman"/>
                <w:color w:val="000000"/>
              </w:rPr>
              <w:t>718 606 834,58</w:t>
            </w:r>
          </w:p>
        </w:tc>
      </w:tr>
      <w:tr w:rsidR="00E03695" w:rsidRPr="00AC1EBA" w:rsidTr="00826739">
        <w:trPr>
          <w:trHeight w:val="745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3695" w:rsidRPr="00E03695" w:rsidRDefault="00E03695" w:rsidP="00E03695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3.2.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3695" w:rsidRPr="00E03695" w:rsidRDefault="00E03695" w:rsidP="00E03695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в сфере культуры и кинематографии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3695" w:rsidRPr="000742F6" w:rsidRDefault="00557D46" w:rsidP="00E03695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557D46">
              <w:rPr>
                <w:rFonts w:ascii="Times New Roman" w:hAnsi="Times New Roman" w:cs="Times New Roman"/>
                <w:color w:val="000000"/>
              </w:rPr>
              <w:t>143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3695" w:rsidRPr="000742F6" w:rsidRDefault="009712E9" w:rsidP="00E036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42F6">
              <w:rPr>
                <w:rFonts w:ascii="Times New Roman" w:hAnsi="Times New Roman" w:cs="Times New Roman"/>
                <w:color w:val="000000"/>
              </w:rPr>
              <w:t>79 358 322,25</w:t>
            </w:r>
          </w:p>
        </w:tc>
      </w:tr>
      <w:tr w:rsidR="00E03695" w:rsidRPr="00AC1EBA" w:rsidTr="00826739">
        <w:trPr>
          <w:trHeight w:val="372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3695" w:rsidRPr="00E03695" w:rsidRDefault="00E03695" w:rsidP="00E03695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3.3.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3695" w:rsidRPr="00E03695" w:rsidRDefault="00E03695" w:rsidP="00E03695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в сфере физической культуры и спорта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3695" w:rsidRPr="000742F6" w:rsidRDefault="00557D46" w:rsidP="00E03695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557D46">
              <w:rPr>
                <w:rFonts w:ascii="Times New Roman" w:hAnsi="Times New Roman" w:cs="Times New Roman"/>
                <w:color w:val="000000"/>
              </w:rPr>
              <w:t>143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3695" w:rsidRPr="000742F6" w:rsidRDefault="009712E9" w:rsidP="00E036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42F6">
              <w:rPr>
                <w:rFonts w:ascii="Times New Roman" w:hAnsi="Times New Roman" w:cs="Times New Roman"/>
                <w:color w:val="000000"/>
              </w:rPr>
              <w:t>83 002 969,38</w:t>
            </w:r>
          </w:p>
        </w:tc>
      </w:tr>
      <w:tr w:rsidR="00E03695" w:rsidRPr="00AC1EBA" w:rsidTr="00826739">
        <w:trPr>
          <w:trHeight w:val="68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3695" w:rsidRPr="00E03695" w:rsidRDefault="00E03695" w:rsidP="00E03695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3.4.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3695" w:rsidRPr="00E03695" w:rsidRDefault="00E03695" w:rsidP="00E03695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в других сферах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03695" w:rsidRPr="000742F6" w:rsidRDefault="00557D46" w:rsidP="00E03695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557D46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3695" w:rsidRPr="000742F6" w:rsidRDefault="009712E9" w:rsidP="00E036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42F6">
              <w:rPr>
                <w:rFonts w:ascii="Times New Roman" w:hAnsi="Times New Roman" w:cs="Times New Roman"/>
                <w:color w:val="000000"/>
              </w:rPr>
              <w:t>15 996 549,60</w:t>
            </w:r>
          </w:p>
        </w:tc>
      </w:tr>
      <w:tr w:rsidR="00E03695" w:rsidRPr="00AC1EBA" w:rsidTr="00826739">
        <w:trPr>
          <w:trHeight w:val="476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03695" w:rsidRPr="00E03695" w:rsidRDefault="00E03695" w:rsidP="00E03695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E03695" w:rsidRPr="00E03695" w:rsidRDefault="00E03695" w:rsidP="00E03695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3695" w:rsidRPr="00557D46" w:rsidRDefault="00E03695" w:rsidP="00E036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7D4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3695" w:rsidRPr="000742F6" w:rsidRDefault="00E03695" w:rsidP="00E036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42F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E03695" w:rsidRPr="007601D2" w:rsidTr="00826739">
        <w:trPr>
          <w:trHeight w:val="372"/>
        </w:trPr>
        <w:tc>
          <w:tcPr>
            <w:tcW w:w="7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03695" w:rsidRPr="00E03695" w:rsidRDefault="00E03695" w:rsidP="00E036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3695" w:rsidRPr="00E03695" w:rsidRDefault="00E03695" w:rsidP="00E03695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3695" w:rsidRPr="00557D46" w:rsidRDefault="00557D46" w:rsidP="00E036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2 078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3695" w:rsidRPr="000742F6" w:rsidRDefault="00ED32E0" w:rsidP="00E036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42F6">
              <w:rPr>
                <w:rFonts w:ascii="Times New Roman" w:hAnsi="Times New Roman" w:cs="Times New Roman"/>
                <w:color w:val="000000"/>
              </w:rPr>
              <w:t>1 160 619 919,22</w:t>
            </w:r>
          </w:p>
        </w:tc>
      </w:tr>
    </w:tbl>
    <w:p w:rsidR="003D3A88" w:rsidRPr="008C4AB1" w:rsidRDefault="003D3A88" w:rsidP="009F0552">
      <w:pPr>
        <w:spacing w:after="0"/>
        <w:jc w:val="center"/>
        <w:rPr>
          <w:rFonts w:ascii="Times New Roman" w:hAnsi="Times New Roman" w:cs="Times New Roman"/>
          <w:sz w:val="20"/>
        </w:rPr>
      </w:pPr>
    </w:p>
    <w:sectPr w:rsidR="003D3A88" w:rsidRPr="008C4AB1" w:rsidSect="0065307D">
      <w:headerReference w:type="default" r:id="rId6"/>
      <w:pgSz w:w="11906" w:h="16838"/>
      <w:pgMar w:top="851" w:right="851" w:bottom="567" w:left="851" w:header="397" w:footer="567" w:gutter="0"/>
      <w:pgNumType w:start="134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41DE" w:rsidRDefault="00FE41DE" w:rsidP="00D658B3">
      <w:pPr>
        <w:spacing w:after="0"/>
      </w:pPr>
      <w:r>
        <w:separator/>
      </w:r>
    </w:p>
  </w:endnote>
  <w:endnote w:type="continuationSeparator" w:id="0">
    <w:p w:rsidR="00FE41DE" w:rsidRDefault="00FE41DE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41DE" w:rsidRDefault="00FE41DE" w:rsidP="00D658B3">
      <w:pPr>
        <w:spacing w:after="0"/>
      </w:pPr>
      <w:r>
        <w:separator/>
      </w:r>
    </w:p>
  </w:footnote>
  <w:footnote w:type="continuationSeparator" w:id="0">
    <w:p w:rsidR="00FE41DE" w:rsidRDefault="00FE41DE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44793616"/>
      <w:docPartObj>
        <w:docPartGallery w:val="Page Numbers (Top of Page)"/>
        <w:docPartUnique/>
      </w:docPartObj>
    </w:sdtPr>
    <w:sdtEndPr/>
    <w:sdtContent>
      <w:p w:rsidR="00E34310" w:rsidRDefault="00E34310">
        <w:pPr>
          <w:pStyle w:val="a3"/>
          <w:jc w:val="right"/>
        </w:pPr>
        <w:r w:rsidRPr="0065307D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65307D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65307D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65307D">
          <w:rPr>
            <w:rFonts w:ascii="Times New Roman" w:hAnsi="Times New Roman" w:cs="Times New Roman"/>
            <w:noProof/>
            <w:sz w:val="16"/>
            <w:szCs w:val="16"/>
          </w:rPr>
          <w:t>134</w:t>
        </w:r>
        <w:r w:rsidRPr="0065307D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:rsidR="003D3A88" w:rsidRPr="004F4E5B" w:rsidRDefault="003D3A88" w:rsidP="009F0552">
    <w:pPr>
      <w:pStyle w:val="a3"/>
      <w:spacing w:after="240"/>
      <w:jc w:val="right"/>
      <w:rPr>
        <w:sz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02E51"/>
    <w:rsid w:val="00007BD8"/>
    <w:rsid w:val="000266C1"/>
    <w:rsid w:val="00027FAC"/>
    <w:rsid w:val="00047928"/>
    <w:rsid w:val="00071D0E"/>
    <w:rsid w:val="00071EF7"/>
    <w:rsid w:val="000742F6"/>
    <w:rsid w:val="00097A76"/>
    <w:rsid w:val="000F4B30"/>
    <w:rsid w:val="00125BF7"/>
    <w:rsid w:val="00133A92"/>
    <w:rsid w:val="0013455F"/>
    <w:rsid w:val="0014042B"/>
    <w:rsid w:val="001468A6"/>
    <w:rsid w:val="0015412C"/>
    <w:rsid w:val="0016137B"/>
    <w:rsid w:val="0016191A"/>
    <w:rsid w:val="00175287"/>
    <w:rsid w:val="002009A0"/>
    <w:rsid w:val="00212E1A"/>
    <w:rsid w:val="00222BD4"/>
    <w:rsid w:val="00244AB3"/>
    <w:rsid w:val="00245218"/>
    <w:rsid w:val="00252990"/>
    <w:rsid w:val="002D64C0"/>
    <w:rsid w:val="002E4B18"/>
    <w:rsid w:val="002E6F2C"/>
    <w:rsid w:val="002F6DEE"/>
    <w:rsid w:val="00344123"/>
    <w:rsid w:val="003D3A88"/>
    <w:rsid w:val="004010C3"/>
    <w:rsid w:val="00410CF6"/>
    <w:rsid w:val="004416D2"/>
    <w:rsid w:val="00455B3B"/>
    <w:rsid w:val="00456BBE"/>
    <w:rsid w:val="00486D28"/>
    <w:rsid w:val="004B0BE1"/>
    <w:rsid w:val="004E6628"/>
    <w:rsid w:val="004F3204"/>
    <w:rsid w:val="004F4E5B"/>
    <w:rsid w:val="0050068E"/>
    <w:rsid w:val="0053285D"/>
    <w:rsid w:val="00554765"/>
    <w:rsid w:val="00557D46"/>
    <w:rsid w:val="0058206E"/>
    <w:rsid w:val="00584ADD"/>
    <w:rsid w:val="005913DA"/>
    <w:rsid w:val="00593849"/>
    <w:rsid w:val="00594448"/>
    <w:rsid w:val="005A6C1F"/>
    <w:rsid w:val="005C4248"/>
    <w:rsid w:val="005C58DD"/>
    <w:rsid w:val="005F111C"/>
    <w:rsid w:val="0060652E"/>
    <w:rsid w:val="00607D7C"/>
    <w:rsid w:val="0065307D"/>
    <w:rsid w:val="00654768"/>
    <w:rsid w:val="00657A99"/>
    <w:rsid w:val="00681917"/>
    <w:rsid w:val="006C60BB"/>
    <w:rsid w:val="00707A37"/>
    <w:rsid w:val="007115EA"/>
    <w:rsid w:val="00742FA0"/>
    <w:rsid w:val="007601D2"/>
    <w:rsid w:val="007718A4"/>
    <w:rsid w:val="007977F8"/>
    <w:rsid w:val="007D1F19"/>
    <w:rsid w:val="007D6D0F"/>
    <w:rsid w:val="007F4E09"/>
    <w:rsid w:val="00803B2C"/>
    <w:rsid w:val="008126DB"/>
    <w:rsid w:val="008C4AB1"/>
    <w:rsid w:val="008F28C6"/>
    <w:rsid w:val="00967B0B"/>
    <w:rsid w:val="009712E9"/>
    <w:rsid w:val="00973652"/>
    <w:rsid w:val="009C5450"/>
    <w:rsid w:val="009C5889"/>
    <w:rsid w:val="009F0552"/>
    <w:rsid w:val="009F762D"/>
    <w:rsid w:val="00A00B7B"/>
    <w:rsid w:val="00A16759"/>
    <w:rsid w:val="00A81F50"/>
    <w:rsid w:val="00A86384"/>
    <w:rsid w:val="00AB1D50"/>
    <w:rsid w:val="00AC1EBA"/>
    <w:rsid w:val="00B00504"/>
    <w:rsid w:val="00B12D6C"/>
    <w:rsid w:val="00B37A9D"/>
    <w:rsid w:val="00B918E8"/>
    <w:rsid w:val="00B94319"/>
    <w:rsid w:val="00BB4CE8"/>
    <w:rsid w:val="00BB5203"/>
    <w:rsid w:val="00BD2DD6"/>
    <w:rsid w:val="00BD5368"/>
    <w:rsid w:val="00C20794"/>
    <w:rsid w:val="00C57806"/>
    <w:rsid w:val="00C6501A"/>
    <w:rsid w:val="00C660DB"/>
    <w:rsid w:val="00CD04DF"/>
    <w:rsid w:val="00CD09AC"/>
    <w:rsid w:val="00D0034D"/>
    <w:rsid w:val="00D23544"/>
    <w:rsid w:val="00D33306"/>
    <w:rsid w:val="00D42A34"/>
    <w:rsid w:val="00D658B3"/>
    <w:rsid w:val="00D748B9"/>
    <w:rsid w:val="00E03695"/>
    <w:rsid w:val="00E225B0"/>
    <w:rsid w:val="00E22D4D"/>
    <w:rsid w:val="00E34310"/>
    <w:rsid w:val="00E727EF"/>
    <w:rsid w:val="00E748CF"/>
    <w:rsid w:val="00EA4E8B"/>
    <w:rsid w:val="00ED32E0"/>
    <w:rsid w:val="00EE1E22"/>
    <w:rsid w:val="00F35446"/>
    <w:rsid w:val="00F40492"/>
    <w:rsid w:val="00F5518B"/>
    <w:rsid w:val="00FA6295"/>
    <w:rsid w:val="00FB119F"/>
    <w:rsid w:val="00FC37F8"/>
    <w:rsid w:val="00FE4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Анна Говоркова</cp:lastModifiedBy>
  <cp:revision>4</cp:revision>
  <cp:lastPrinted>2024-08-26T07:29:00Z</cp:lastPrinted>
  <dcterms:created xsi:type="dcterms:W3CDTF">2024-08-26T06:05:00Z</dcterms:created>
  <dcterms:modified xsi:type="dcterms:W3CDTF">2024-08-26T07:30:00Z</dcterms:modified>
</cp:coreProperties>
</file>